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C4" w:rsidRPr="00D378C4" w:rsidRDefault="00D378C4" w:rsidP="00D378C4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D378C4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D378C4">
        <w:rPr>
          <w:rFonts w:ascii="Times New Roman" w:hAnsi="Times New Roman" w:cs="Times New Roman"/>
          <w:sz w:val="18"/>
          <w:szCs w:val="18"/>
        </w:rPr>
        <w:t xml:space="preserve">  приказом   КУМИ </w:t>
      </w:r>
      <w:proofErr w:type="spellStart"/>
      <w:r w:rsidRPr="00D378C4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378C4">
        <w:rPr>
          <w:rFonts w:ascii="Times New Roman" w:hAnsi="Times New Roman" w:cs="Times New Roman"/>
          <w:sz w:val="18"/>
          <w:szCs w:val="18"/>
        </w:rPr>
        <w:t xml:space="preserve"> района  </w:t>
      </w:r>
    </w:p>
    <w:p w:rsidR="00D378C4" w:rsidRDefault="00F00A8E" w:rsidP="00F00A8E">
      <w:pPr>
        <w:pStyle w:val="a3"/>
        <w:jc w:val="center"/>
      </w:pPr>
      <w:r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</w:t>
      </w:r>
      <w:r w:rsidR="00D378C4" w:rsidRPr="00D378C4">
        <w:rPr>
          <w:rFonts w:ascii="Times New Roman" w:hAnsi="Times New Roman" w:cs="Times New Roman"/>
          <w:bCs/>
          <w:sz w:val="18"/>
          <w:szCs w:val="18"/>
        </w:rPr>
        <w:t xml:space="preserve">от  </w:t>
      </w:r>
      <w:r>
        <w:rPr>
          <w:rFonts w:ascii="Times New Roman" w:hAnsi="Times New Roman" w:cs="Times New Roman"/>
          <w:bCs/>
          <w:sz w:val="18"/>
          <w:szCs w:val="18"/>
        </w:rPr>
        <w:t>18.06.2018г. № 13</w:t>
      </w:r>
    </w:p>
    <w:p w:rsidR="00D378C4" w:rsidRDefault="00D378C4" w:rsidP="00D378C4">
      <w:pPr>
        <w:spacing w:line="240" w:lineRule="auto"/>
      </w:pPr>
    </w:p>
    <w:p w:rsidR="00D91138" w:rsidRDefault="00D91138" w:rsidP="00D378C4">
      <w:pPr>
        <w:spacing w:line="240" w:lineRule="auto"/>
      </w:pPr>
    </w:p>
    <w:p w:rsidR="00D378C4" w:rsidRPr="00D378C4" w:rsidRDefault="00D378C4" w:rsidP="00D378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ПРИМЕРНАЯ ФОРМА ДОГОВОРА</w:t>
      </w:r>
    </w:p>
    <w:p w:rsidR="00D378C4" w:rsidRPr="00D378C4" w:rsidRDefault="00D378C4" w:rsidP="00D378C4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378C4">
        <w:rPr>
          <w:rFonts w:ascii="Times New Roman" w:hAnsi="Times New Roman" w:cs="Times New Roman"/>
          <w:color w:val="000000"/>
          <w:sz w:val="24"/>
          <w:szCs w:val="24"/>
        </w:rPr>
        <w:t>купли-продажи муниципального имущества</w:t>
      </w: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Брянская область,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 xml:space="preserve">. Унеча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378C4">
        <w:rPr>
          <w:rFonts w:ascii="Times New Roman" w:hAnsi="Times New Roman" w:cs="Times New Roman"/>
          <w:sz w:val="24"/>
          <w:szCs w:val="24"/>
        </w:rPr>
        <w:t xml:space="preserve">                                    «____»________________20___г.</w:t>
      </w: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1138" w:rsidRDefault="00D91138" w:rsidP="00D378C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78C4" w:rsidRPr="00D378C4" w:rsidRDefault="00D378C4" w:rsidP="00D378C4">
      <w:pPr>
        <w:pStyle w:val="a3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proofErr w:type="spellStart"/>
      <w:r w:rsidRPr="00D378C4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D378C4">
        <w:rPr>
          <w:rFonts w:ascii="Times New Roman" w:hAnsi="Times New Roman" w:cs="Times New Roman"/>
          <w:sz w:val="24"/>
          <w:szCs w:val="24"/>
        </w:rPr>
        <w:t xml:space="preserve"> городское поселение», в интересах которого выступает</w:t>
      </w:r>
      <w:r w:rsidRPr="00D378C4">
        <w:rPr>
          <w:rFonts w:ascii="Times New Roman" w:eastAsia="Arial" w:hAnsi="Times New Roman" w:cs="Times New Roman"/>
          <w:sz w:val="24"/>
          <w:szCs w:val="24"/>
        </w:rPr>
        <w:t xml:space="preserve"> Комитет по управлению муниципальным имуществом </w:t>
      </w:r>
      <w:proofErr w:type="spellStart"/>
      <w:r w:rsidRPr="00D378C4">
        <w:rPr>
          <w:rFonts w:ascii="Times New Roman" w:eastAsia="Arial" w:hAnsi="Times New Roman" w:cs="Times New Roman"/>
          <w:sz w:val="24"/>
          <w:szCs w:val="24"/>
        </w:rPr>
        <w:t>Унечского</w:t>
      </w:r>
      <w:proofErr w:type="spellEnd"/>
      <w:r w:rsidRPr="00D378C4">
        <w:rPr>
          <w:rFonts w:ascii="Times New Roman" w:eastAsia="Arial" w:hAnsi="Times New Roman" w:cs="Times New Roman"/>
          <w:sz w:val="24"/>
          <w:szCs w:val="24"/>
        </w:rPr>
        <w:t xml:space="preserve"> района,</w:t>
      </w:r>
      <w:r w:rsidRPr="00D378C4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D378C4">
        <w:rPr>
          <w:rFonts w:ascii="Times New Roman" w:eastAsia="Arial" w:hAnsi="Times New Roman" w:cs="Times New Roman"/>
          <w:sz w:val="24"/>
          <w:szCs w:val="24"/>
        </w:rPr>
        <w:t>ОГРН_____________, ИНН _______________, КПП</w:t>
      </w:r>
      <w:r w:rsidRPr="00D378C4">
        <w:rPr>
          <w:rFonts w:ascii="Times New Roman" w:eastAsia="Arial" w:hAnsi="Times New Roman" w:cs="Times New Roman"/>
          <w:b/>
          <w:sz w:val="24"/>
          <w:szCs w:val="24"/>
        </w:rPr>
        <w:t xml:space="preserve"> _______________</w:t>
      </w:r>
      <w:r w:rsidRPr="00D378C4">
        <w:rPr>
          <w:rFonts w:ascii="Times New Roman" w:eastAsia="Arial" w:hAnsi="Times New Roman" w:cs="Times New Roman"/>
          <w:sz w:val="24"/>
          <w:szCs w:val="24"/>
        </w:rPr>
        <w:t>, зарегистрирован _______________________, юридический адрес: _______________________________________ в лице___________________________________________________________________________,</w:t>
      </w:r>
    </w:p>
    <w:p w:rsidR="00D378C4" w:rsidRPr="00D378C4" w:rsidRDefault="00D378C4" w:rsidP="00D378C4">
      <w:pPr>
        <w:pStyle w:val="a3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D378C4">
        <w:rPr>
          <w:rFonts w:ascii="Times New Roman" w:eastAsia="Arial" w:hAnsi="Times New Roman" w:cs="Times New Roman"/>
          <w:sz w:val="24"/>
          <w:szCs w:val="24"/>
        </w:rPr>
        <w:t>действующего</w:t>
      </w:r>
      <w:proofErr w:type="gramEnd"/>
      <w:r w:rsidRPr="00D378C4">
        <w:rPr>
          <w:rFonts w:ascii="Times New Roman" w:eastAsia="Arial" w:hAnsi="Times New Roman" w:cs="Times New Roman"/>
          <w:sz w:val="24"/>
          <w:szCs w:val="24"/>
        </w:rPr>
        <w:t xml:space="preserve"> на основании ________________________________________________________, утвержденного____________________________________________________________________,</w:t>
      </w:r>
    </w:p>
    <w:p w:rsidR="00D378C4" w:rsidRPr="00D378C4" w:rsidRDefault="00D378C4" w:rsidP="00D378C4">
      <w:pPr>
        <w:pStyle w:val="a3"/>
        <w:jc w:val="both"/>
        <w:rPr>
          <w:rFonts w:ascii="Times New Roman" w:eastAsia="Arial" w:hAnsi="Times New Roman" w:cs="Times New Roman"/>
          <w:sz w:val="16"/>
          <w:szCs w:val="16"/>
        </w:rPr>
      </w:pPr>
      <w:r w:rsidRPr="00D378C4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          </w:t>
      </w:r>
      <w:r w:rsidRPr="00D378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D378C4">
        <w:rPr>
          <w:rFonts w:ascii="Times New Roman" w:eastAsia="Arial" w:hAnsi="Times New Roman" w:cs="Times New Roman"/>
          <w:sz w:val="16"/>
          <w:szCs w:val="16"/>
        </w:rPr>
        <w:t>(указать реквизиты нормативного акта)</w:t>
      </w:r>
    </w:p>
    <w:p w:rsidR="00D378C4" w:rsidRPr="00D378C4" w:rsidRDefault="00D378C4" w:rsidP="00D378C4">
      <w:pPr>
        <w:pStyle w:val="a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378C4">
        <w:rPr>
          <w:rFonts w:ascii="Times New Roman" w:eastAsia="Arial" w:hAnsi="Times New Roman" w:cs="Times New Roman"/>
          <w:sz w:val="24"/>
          <w:szCs w:val="24"/>
        </w:rPr>
        <w:t xml:space="preserve">именуемый в дальнейшем Продавец, с одной стороны, и _________________________ __________________________________________________________________________________ </w:t>
      </w:r>
    </w:p>
    <w:p w:rsidR="00D378C4" w:rsidRPr="00D378C4" w:rsidRDefault="00D378C4" w:rsidP="00D378C4">
      <w:pPr>
        <w:pStyle w:val="a3"/>
        <w:jc w:val="center"/>
        <w:rPr>
          <w:rFonts w:ascii="Times New Roman" w:eastAsia="Arial" w:hAnsi="Times New Roman" w:cs="Times New Roman"/>
          <w:sz w:val="16"/>
          <w:szCs w:val="16"/>
        </w:rPr>
      </w:pPr>
      <w:r w:rsidRPr="00D378C4">
        <w:rPr>
          <w:rFonts w:ascii="Times New Roman" w:eastAsia="Arial" w:hAnsi="Times New Roman" w:cs="Times New Roman"/>
          <w:sz w:val="16"/>
          <w:szCs w:val="16"/>
        </w:rPr>
        <w:t>(Ф.И.О. гражданина, дата и место рождения, гражданство, пол, паспортные данные физического лица или наименование юридического лица, ОГРН, ИНН, КПП, юридический адрес)</w:t>
      </w:r>
    </w:p>
    <w:p w:rsidR="00D378C4" w:rsidRPr="00D378C4" w:rsidRDefault="00D378C4" w:rsidP="00D378C4">
      <w:pPr>
        <w:pStyle w:val="a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378C4"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__________________________________________________________________________________</w:t>
      </w:r>
    </w:p>
    <w:p w:rsidR="00D378C4" w:rsidRPr="00D378C4" w:rsidRDefault="00D378C4" w:rsidP="00D378C4">
      <w:pPr>
        <w:pStyle w:val="a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378C4"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__________________________________________________________________________________</w:t>
      </w:r>
    </w:p>
    <w:p w:rsidR="00D378C4" w:rsidRPr="00D378C4" w:rsidRDefault="00D378C4" w:rsidP="00D378C4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D378C4">
        <w:rPr>
          <w:rFonts w:ascii="Times New Roman" w:eastAsia="Arial" w:hAnsi="Times New Roman" w:cs="Times New Roman"/>
          <w:sz w:val="24"/>
          <w:szCs w:val="24"/>
        </w:rPr>
        <w:t>в лице ____________________________________________________________________________,</w:t>
      </w:r>
    </w:p>
    <w:p w:rsidR="00D378C4" w:rsidRPr="00D378C4" w:rsidRDefault="00D378C4" w:rsidP="00D378C4">
      <w:pPr>
        <w:pStyle w:val="a3"/>
        <w:jc w:val="center"/>
        <w:rPr>
          <w:rFonts w:ascii="Times New Roman" w:eastAsia="Arial" w:hAnsi="Times New Roman" w:cs="Times New Roman"/>
          <w:sz w:val="16"/>
          <w:szCs w:val="16"/>
        </w:rPr>
      </w:pPr>
      <w:r w:rsidRPr="00D378C4">
        <w:rPr>
          <w:rFonts w:ascii="Times New Roman" w:eastAsia="Arial" w:hAnsi="Times New Roman" w:cs="Times New Roman"/>
          <w:sz w:val="16"/>
          <w:szCs w:val="16"/>
        </w:rPr>
        <w:t>(Ф.И.О. лица уполномоченного представлять интересы юридического лица, дата и место рождения, гражданство, пол, паспортные данные)</w:t>
      </w:r>
    </w:p>
    <w:p w:rsidR="00D378C4" w:rsidRPr="00D378C4" w:rsidRDefault="00D378C4" w:rsidP="00D378C4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D378C4">
        <w:rPr>
          <w:rFonts w:ascii="Times New Roman" w:eastAsia="Arial" w:hAnsi="Times New Roman" w:cs="Times New Roman"/>
          <w:sz w:val="24"/>
          <w:szCs w:val="24"/>
        </w:rPr>
        <w:t>действующего</w:t>
      </w:r>
      <w:proofErr w:type="gramEnd"/>
      <w:r w:rsidRPr="00D378C4">
        <w:rPr>
          <w:rFonts w:ascii="Times New Roman" w:eastAsia="Arial" w:hAnsi="Times New Roman" w:cs="Times New Roman"/>
          <w:sz w:val="24"/>
          <w:szCs w:val="24"/>
        </w:rPr>
        <w:t xml:space="preserve"> на основании _________________________________________________________,</w:t>
      </w:r>
    </w:p>
    <w:p w:rsidR="00D378C4" w:rsidRPr="00D378C4" w:rsidRDefault="00D378C4" w:rsidP="00D378C4">
      <w:pPr>
        <w:pStyle w:val="a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378C4"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__________________________________________________________________________________,</w:t>
      </w:r>
    </w:p>
    <w:p w:rsidR="00D378C4" w:rsidRPr="00D378C4" w:rsidRDefault="00D378C4" w:rsidP="00D378C4">
      <w:pPr>
        <w:pStyle w:val="a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378C4">
        <w:rPr>
          <w:rFonts w:ascii="Times New Roman" w:eastAsia="Arial" w:hAnsi="Times New Roman" w:cs="Times New Roman"/>
          <w:sz w:val="24"/>
          <w:szCs w:val="24"/>
        </w:rPr>
        <w:t xml:space="preserve">именуемый в дальнейшем   Покупатель, с другой стороны, и именуемые в дальнейшем   Стороны,  </w:t>
      </w: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на основании распоряжения администрации </w:t>
      </w:r>
      <w:proofErr w:type="spellStart"/>
      <w:r w:rsidRPr="00D378C4">
        <w:rPr>
          <w:rFonts w:ascii="Times New Roman" w:eastAsia="MS Mincho" w:hAnsi="Times New Roman" w:cs="Times New Roman"/>
          <w:sz w:val="24"/>
          <w:szCs w:val="24"/>
        </w:rPr>
        <w:t>Унечского</w:t>
      </w:r>
      <w:proofErr w:type="spellEnd"/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района </w:t>
      </w:r>
      <w:proofErr w:type="gramStart"/>
      <w:r w:rsidRPr="00D378C4">
        <w:rPr>
          <w:rFonts w:ascii="Times New Roman" w:eastAsia="MS Mincho" w:hAnsi="Times New Roman" w:cs="Times New Roman"/>
          <w:sz w:val="24"/>
          <w:szCs w:val="24"/>
        </w:rPr>
        <w:t>от</w:t>
      </w:r>
      <w:proofErr w:type="gramEnd"/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_________ № ____ заключили настоящий договор о нижеследующем</w:t>
      </w:r>
      <w:r w:rsidRPr="00D378C4">
        <w:rPr>
          <w:rFonts w:ascii="Times New Roman" w:eastAsia="Arial" w:hAnsi="Times New Roman" w:cs="Times New Roman"/>
          <w:sz w:val="24"/>
          <w:szCs w:val="24"/>
        </w:rPr>
        <w:t>:</w:t>
      </w:r>
    </w:p>
    <w:p w:rsidR="00D378C4" w:rsidRPr="00D378C4" w:rsidRDefault="00D378C4" w:rsidP="00D378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1.1. </w:t>
      </w:r>
      <w:r w:rsidRPr="00D378C4">
        <w:rPr>
          <w:rFonts w:ascii="Times New Roman" w:eastAsia="MS Mincho" w:hAnsi="Times New Roman" w:cs="Times New Roman"/>
          <w:sz w:val="24"/>
          <w:szCs w:val="24"/>
        </w:rPr>
        <w:t>Продавец продал, а Покупатель приобрел в собственность н</w:t>
      </w:r>
      <w:r w:rsidRPr="00D378C4">
        <w:rPr>
          <w:rFonts w:ascii="Times New Roman" w:hAnsi="Times New Roman" w:cs="Times New Roman"/>
          <w:sz w:val="24"/>
          <w:szCs w:val="24"/>
        </w:rPr>
        <w:t>а основании Протокола об итогах аукциона по продаже муниципального имущества от «___» _______20____г.  в соответствии с условиями  настоящего договора сле</w:t>
      </w: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дующее муниципальное имущество: _________________________________________________________________________________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8C4">
        <w:rPr>
          <w:rFonts w:ascii="Times New Roman" w:eastAsia="MS Mincho" w:hAnsi="Times New Roman" w:cs="Times New Roman"/>
          <w:b/>
          <w:sz w:val="24"/>
          <w:szCs w:val="24"/>
        </w:rPr>
        <w:t>_________________________________________________________________________________</w:t>
      </w:r>
    </w:p>
    <w:p w:rsidR="00D378C4" w:rsidRPr="00D378C4" w:rsidRDefault="00D378C4" w:rsidP="00D378C4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D378C4">
        <w:rPr>
          <w:rFonts w:ascii="Times New Roman" w:eastAsia="MS Mincho" w:hAnsi="Times New Roman" w:cs="Times New Roman"/>
          <w:sz w:val="16"/>
          <w:szCs w:val="16"/>
        </w:rPr>
        <w:t>(указывается наименование, месторасположения, характеристики имущества, вид разрешенного использования и назначения,  в т.ч.  зданий, строений, сооружений, земельного участка, иного имущества)</w:t>
      </w:r>
      <w:proofErr w:type="gramEnd"/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1.2.</w:t>
      </w: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На момент заключения договора указанное в пункте 1.1  настоящего договора имущество  принадлежит муниципальному образованию «</w:t>
      </w:r>
      <w:proofErr w:type="spellStart"/>
      <w:r w:rsidRPr="00D378C4">
        <w:rPr>
          <w:rFonts w:ascii="Times New Roman" w:eastAsia="MS Mincho" w:hAnsi="Times New Roman" w:cs="Times New Roman"/>
          <w:sz w:val="24"/>
          <w:szCs w:val="24"/>
        </w:rPr>
        <w:t>Унечское</w:t>
      </w:r>
      <w:proofErr w:type="spellEnd"/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городское поселение» на праве собственности, что подтверждается следующими документами: 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1.3. Покупатель осмотрел  имущество, ознакомился  с его характеристиками и претензий не имеет.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1.4. Акт приема-передачи указанного в п.1.1 имущества прилагается к Договору после оплаты стоимости согласно  п. 2.1 настоящего договора.</w:t>
      </w:r>
    </w:p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2. ПОРЯДОК РАСЧЕТОВ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2.1.  Цена договора составляет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 xml:space="preserve"> _______ (_______) 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 xml:space="preserve">руб., которая  установлена в процессе торгов </w:t>
      </w:r>
    </w:p>
    <w:p w:rsidR="00D378C4" w:rsidRPr="00D91138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D91138">
        <w:rPr>
          <w:rFonts w:ascii="Times New Roman" w:eastAsia="MS Mincho" w:hAnsi="Times New Roman" w:cs="Times New Roman"/>
          <w:sz w:val="16"/>
          <w:szCs w:val="16"/>
        </w:rPr>
        <w:t xml:space="preserve">                                     </w:t>
      </w:r>
      <w:r w:rsidR="00D91138">
        <w:rPr>
          <w:rFonts w:ascii="Times New Roman" w:eastAsia="MS Mincho" w:hAnsi="Times New Roman" w:cs="Times New Roman"/>
          <w:sz w:val="16"/>
          <w:szCs w:val="16"/>
        </w:rPr>
        <w:t xml:space="preserve">       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 xml:space="preserve">                                 (цифрами)       (прописью)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(Протокол об итогах аукциона по продаже муниципального имущества № ______ от ___________20____г.). </w:t>
      </w:r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2.2.  </w:t>
      </w: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Обязательства Покупателя по оплате стоимости имущества, указанного в п.1.1 настоящего договора, считаются выполненными в день зачисления платежа по реквизитам, указанным в п.2.3 договора,  в сумме: </w:t>
      </w:r>
    </w:p>
    <w:p w:rsidR="00D91138" w:rsidRDefault="00D378C4" w:rsidP="00D91138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____________________  (___________________________) руб. за здания, строения, </w:t>
      </w:r>
      <w:r w:rsidR="00D91138">
        <w:rPr>
          <w:rFonts w:ascii="Times New Roman" w:eastAsia="MS Mincho" w:hAnsi="Times New Roman" w:cs="Times New Roman"/>
          <w:sz w:val="24"/>
          <w:szCs w:val="24"/>
        </w:rPr>
        <w:t>с</w:t>
      </w:r>
      <w:r w:rsidRPr="00D378C4">
        <w:rPr>
          <w:rFonts w:ascii="Times New Roman" w:eastAsia="MS Mincho" w:hAnsi="Times New Roman" w:cs="Times New Roman"/>
          <w:sz w:val="24"/>
          <w:szCs w:val="24"/>
        </w:rPr>
        <w:t>ооружения</w:t>
      </w:r>
    </w:p>
    <w:p w:rsidR="00D378C4" w:rsidRPr="00D91138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            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>(цифрами)                                                  (прописью)</w:t>
      </w:r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______________________(___________________________)  за земельный участок </w:t>
      </w:r>
    </w:p>
    <w:p w:rsidR="00D378C4" w:rsidRPr="00D91138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             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>(цифрами)                                                  (прописью)</w:t>
      </w:r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>в срок до ___</w:t>
      </w:r>
      <w:r w:rsidR="00D91138">
        <w:rPr>
          <w:rFonts w:ascii="Times New Roman" w:eastAsia="MS Mincho" w:hAnsi="Times New Roman" w:cs="Times New Roman"/>
          <w:sz w:val="24"/>
          <w:szCs w:val="24"/>
        </w:rPr>
        <w:t>_____</w:t>
      </w:r>
      <w:r w:rsidRPr="00D378C4">
        <w:rPr>
          <w:rFonts w:ascii="Times New Roman" w:eastAsia="MS Mincho" w:hAnsi="Times New Roman" w:cs="Times New Roman"/>
          <w:sz w:val="24"/>
          <w:szCs w:val="24"/>
        </w:rPr>
        <w:t>____ года.</w:t>
      </w:r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Внесенный Покупателем  задаток за участие в аукционе по продаже имущества в сумме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 xml:space="preserve"> </w:t>
      </w: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____________  (____________________) </w:t>
      </w:r>
      <w:proofErr w:type="gramEnd"/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руб. </w:t>
      </w:r>
      <w:r w:rsidRPr="00D378C4">
        <w:rPr>
          <w:rFonts w:ascii="Times New Roman" w:hAnsi="Times New Roman" w:cs="Times New Roman"/>
          <w:sz w:val="24"/>
          <w:szCs w:val="24"/>
        </w:rPr>
        <w:t>засчитывается Продавцом в стоимость имущества.</w:t>
      </w:r>
    </w:p>
    <w:p w:rsidR="00D378C4" w:rsidRPr="00D91138" w:rsidRDefault="00D378C4" w:rsidP="00D378C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D91138">
        <w:rPr>
          <w:rFonts w:ascii="Times New Roman" w:eastAsia="MS Mincho" w:hAnsi="Times New Roman" w:cs="Times New Roman"/>
          <w:sz w:val="16"/>
          <w:szCs w:val="16"/>
        </w:rPr>
        <w:t xml:space="preserve"> </w:t>
      </w:r>
      <w:r w:rsidRPr="00D91138">
        <w:rPr>
          <w:rFonts w:ascii="Times New Roman" w:hAnsi="Times New Roman" w:cs="Times New Roman"/>
          <w:sz w:val="16"/>
          <w:szCs w:val="16"/>
        </w:rPr>
        <w:t xml:space="preserve">  </w:t>
      </w:r>
      <w:r w:rsidR="00D91138">
        <w:rPr>
          <w:rFonts w:ascii="Times New Roman" w:hAnsi="Times New Roman" w:cs="Times New Roman"/>
          <w:sz w:val="16"/>
          <w:szCs w:val="16"/>
        </w:rPr>
        <w:t xml:space="preserve">   </w:t>
      </w:r>
      <w:r w:rsidRPr="00D91138">
        <w:rPr>
          <w:rFonts w:ascii="Times New Roman" w:hAnsi="Times New Roman" w:cs="Times New Roman"/>
          <w:sz w:val="16"/>
          <w:szCs w:val="16"/>
        </w:rPr>
        <w:t xml:space="preserve">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 xml:space="preserve">(цифрами)                      </w:t>
      </w:r>
      <w:r w:rsidR="00D91138">
        <w:rPr>
          <w:rFonts w:ascii="Times New Roman" w:eastAsia="MS Mincho" w:hAnsi="Times New Roman" w:cs="Times New Roman"/>
          <w:sz w:val="16"/>
          <w:szCs w:val="16"/>
        </w:rPr>
        <w:t xml:space="preserve">   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 xml:space="preserve">      (прописью)</w:t>
      </w:r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2.3.   Сумма платежа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 xml:space="preserve"> </w:t>
      </w: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_____________________  (____________________) </w:t>
      </w:r>
      <w:r w:rsidRPr="00D378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 xml:space="preserve">руб.,  в том числе:  </w:t>
      </w:r>
    </w:p>
    <w:p w:rsidR="00D378C4" w:rsidRPr="00D91138" w:rsidRDefault="00D378C4" w:rsidP="00D378C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>(цифрами)                                            (прописью)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______________________  (_______________________) </w:t>
      </w:r>
      <w:r w:rsidRPr="00D378C4">
        <w:rPr>
          <w:rFonts w:ascii="Times New Roman" w:hAnsi="Times New Roman" w:cs="Times New Roman"/>
          <w:sz w:val="24"/>
          <w:szCs w:val="24"/>
        </w:rPr>
        <w:t>руб. (сумма доплаты  за имущество  к</w:t>
      </w:r>
      <w:proofErr w:type="gramEnd"/>
    </w:p>
    <w:p w:rsidR="00D378C4" w:rsidRPr="00D91138" w:rsidRDefault="00D378C4" w:rsidP="00D378C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 xml:space="preserve">(цифрами)                                               </w:t>
      </w:r>
      <w:r w:rsidR="00D91138">
        <w:rPr>
          <w:rFonts w:ascii="Times New Roman" w:eastAsia="MS Mincho" w:hAnsi="Times New Roman" w:cs="Times New Roman"/>
          <w:sz w:val="16"/>
          <w:szCs w:val="16"/>
        </w:rPr>
        <w:t xml:space="preserve">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 xml:space="preserve"> (прописью)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сумме задатка, из них: за здания, строения, сооружения </w:t>
      </w:r>
      <w:proofErr w:type="spellStart"/>
      <w:r w:rsidRPr="00D378C4">
        <w:rPr>
          <w:rFonts w:ascii="Times New Roman" w:hAnsi="Times New Roman" w:cs="Times New Roman"/>
          <w:sz w:val="24"/>
          <w:szCs w:val="24"/>
        </w:rPr>
        <w:t>______________руб</w:t>
      </w:r>
      <w:proofErr w:type="spellEnd"/>
      <w:r w:rsidRPr="00D378C4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D378C4">
        <w:rPr>
          <w:rFonts w:ascii="Times New Roman" w:hAnsi="Times New Roman" w:cs="Times New Roman"/>
          <w:sz w:val="24"/>
          <w:szCs w:val="24"/>
        </w:rPr>
        <w:t>____________руб</w:t>
      </w:r>
      <w:proofErr w:type="spellEnd"/>
      <w:r w:rsidRPr="00D378C4">
        <w:rPr>
          <w:rFonts w:ascii="Times New Roman" w:hAnsi="Times New Roman" w:cs="Times New Roman"/>
          <w:sz w:val="24"/>
          <w:szCs w:val="24"/>
        </w:rPr>
        <w:t>. за земельный участок);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78C4">
        <w:rPr>
          <w:rFonts w:ascii="Times New Roman" w:hAnsi="Times New Roman" w:cs="Times New Roman"/>
          <w:sz w:val="24"/>
          <w:szCs w:val="24"/>
        </w:rPr>
        <w:t>______________________  (______________________) руб. (сумма задатка, их них: за здания,</w:t>
      </w:r>
      <w:proofErr w:type="gramEnd"/>
    </w:p>
    <w:p w:rsidR="00D378C4" w:rsidRPr="00D91138" w:rsidRDefault="00D378C4" w:rsidP="00D378C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91138">
        <w:rPr>
          <w:rFonts w:ascii="Times New Roman" w:eastAsia="MS Mincho" w:hAnsi="Times New Roman" w:cs="Times New Roman"/>
          <w:sz w:val="16"/>
          <w:szCs w:val="16"/>
        </w:rPr>
        <w:t>(цифрами)                                                (прописью)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строения, сооружения </w:t>
      </w:r>
      <w:proofErr w:type="spellStart"/>
      <w:r w:rsidRPr="00D378C4">
        <w:rPr>
          <w:rFonts w:ascii="Times New Roman" w:hAnsi="Times New Roman" w:cs="Times New Roman"/>
          <w:sz w:val="24"/>
          <w:szCs w:val="24"/>
        </w:rPr>
        <w:t>______________руб</w:t>
      </w:r>
      <w:proofErr w:type="spellEnd"/>
      <w:r w:rsidRPr="00D378C4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D378C4">
        <w:rPr>
          <w:rFonts w:ascii="Times New Roman" w:hAnsi="Times New Roman" w:cs="Times New Roman"/>
          <w:sz w:val="24"/>
          <w:szCs w:val="24"/>
        </w:rPr>
        <w:t>____________руб</w:t>
      </w:r>
      <w:proofErr w:type="spellEnd"/>
      <w:r w:rsidRPr="00D378C4">
        <w:rPr>
          <w:rFonts w:ascii="Times New Roman" w:hAnsi="Times New Roman" w:cs="Times New Roman"/>
          <w:sz w:val="24"/>
          <w:szCs w:val="24"/>
        </w:rPr>
        <w:t>. за земельный участок)</w:t>
      </w:r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              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в установленном порядке  перечисляется соответствующей Стороной договора на следующие реквизиты: _________________________________________________________________________________                                                            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D378C4" w:rsidRPr="00D91138" w:rsidRDefault="00D378C4" w:rsidP="00D91138">
      <w:pPr>
        <w:pStyle w:val="a3"/>
        <w:jc w:val="center"/>
        <w:rPr>
          <w:rFonts w:ascii="Times New Roman" w:eastAsia="MS Mincho" w:hAnsi="Times New Roman" w:cs="Times New Roman"/>
          <w:sz w:val="16"/>
          <w:szCs w:val="16"/>
        </w:rPr>
      </w:pPr>
      <w:r w:rsidRPr="00D91138">
        <w:rPr>
          <w:rFonts w:ascii="Times New Roman" w:eastAsia="MS Mincho" w:hAnsi="Times New Roman" w:cs="Times New Roman"/>
          <w:sz w:val="16"/>
          <w:szCs w:val="16"/>
        </w:rPr>
        <w:t>(указываются  реквизиты Продавца в соответствии с  условиями аукциона)</w:t>
      </w:r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2.4.   В  случае  просрочки  оплаты  в  соответствии  с  условиями  п.2.2, 2.3  договора     Покупатель несет ответственность в </w:t>
      </w:r>
      <w:r w:rsidRPr="00D378C4">
        <w:rPr>
          <w:rFonts w:ascii="Times New Roman" w:hAnsi="Times New Roman" w:cs="Times New Roman"/>
          <w:sz w:val="24"/>
          <w:szCs w:val="24"/>
        </w:rPr>
        <w:t xml:space="preserve">виде пени. Пеня за каждый день просрочки определяется в процентах от суммы просроченного платежа.  Процентная    ставка    пени    принимается   равной   одной  трехсотой  действующей в это время ставки рефинансирования   Центрального   банка   Российской   Федерации. 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     В случае просрочки зачисления платежа  в соответствии с условиями  п.2.2, 2.3  договора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t xml:space="preserve">Продавец </w:t>
      </w:r>
      <w:r w:rsidRPr="00D378C4">
        <w:rPr>
          <w:rFonts w:ascii="Times New Roman" w:hAnsi="Times New Roman" w:cs="Times New Roman"/>
          <w:sz w:val="24"/>
          <w:szCs w:val="24"/>
        </w:rPr>
        <w:t xml:space="preserve">несет ответственность   в соответствии  с действующим законодательством. </w:t>
      </w:r>
    </w:p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3. ПРАВА И ОБЯЗАННОСТИ СТОРОН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3.1. Продавец обязан: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- передать Покупателю имущество, указанное в п.1.1 договора,  свободным от любых прав и претензий со стороны третьих лиц не позднее чем через тридцать дней  после дня полной оплаты имущества;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- принять оплату по настоящему договору  в размере и в сроки, установленные договором;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- зачислить в установленном порядке сумму задатка в сумме__________ руб., внесенного Покупателем за участие в аукционе по продаже имущества, указанного в п.1.1 договора,  согласно п.2.2, 2.3 договора;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3.2. Покупатель обязан: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- принять по передаточному акту имущество, указанное в п.1.1 в порядке и на условиях настоящего договора;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>оплатить стоимость  имущества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 xml:space="preserve">  в сроки и в порядке, установленные разделом 2 настоящего Договора;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- нести все расходы, связанные с государственной регистрацией перехода права собственности на имущество;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</w:t>
      </w:r>
      <w:r w:rsidRPr="00D378C4">
        <w:rPr>
          <w:rFonts w:ascii="Times New Roman" w:hAnsi="Times New Roman" w:cs="Times New Roman"/>
          <w:sz w:val="24"/>
          <w:szCs w:val="24"/>
        </w:rPr>
        <w:t>3.3. Обязательство Продавца по передаче имущества считается исполненным после фактической передачи имущества во владение Покупателя и перечисления суммы задатка  в порядке, установленном настоящим договором.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3.4. Подача заявления  для осуществления государственной  регистрация перехода права собственности на имущество  организуется Сторонами не позднее чем через  30 дней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>с  даты  выполнения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 xml:space="preserve"> условий  согласно  п.2.2, 2.3 договора. 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     3.5.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>Изменение  функционального назначения имущества, указанного в пункте 1 настоящего договора должно осуществляется Покупателем в соответствии с действующим законодательством с соблюдением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 Российской Федерации и нормативными правовыми актами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ab/>
        <w:t xml:space="preserve">3.6.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 xml:space="preserve">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земли. </w:t>
      </w:r>
      <w:proofErr w:type="gramEnd"/>
    </w:p>
    <w:p w:rsidR="00D378C4" w:rsidRPr="00D378C4" w:rsidRDefault="00D378C4" w:rsidP="00D378C4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3.7.  </w:t>
      </w:r>
      <w:r w:rsidRPr="00D378C4">
        <w:rPr>
          <w:rFonts w:ascii="Times New Roman" w:eastAsia="MS Mincho" w:hAnsi="Times New Roman" w:cs="Times New Roman"/>
          <w:sz w:val="24"/>
          <w:szCs w:val="24"/>
        </w:rPr>
        <w:t>С момента приобретения права собственности на имущество, являющееся предметом настоящего договора, Покупатель</w:t>
      </w:r>
      <w:r w:rsidRPr="00D378C4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Pr="00D378C4">
        <w:rPr>
          <w:rFonts w:ascii="Times New Roman" w:eastAsia="MS Mincho" w:hAnsi="Times New Roman" w:cs="Times New Roman"/>
          <w:sz w:val="24"/>
          <w:szCs w:val="24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 ОТВЕТСТВЕННОСТЬ  СТОРОН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4.2.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4.3. Взыскание пеней и возмещение убытков не освобождает сторону, нарушившую договор, от исполнения обязательств в натуре.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4.5. В случае просрочки платежей  по настоящему договору Стороны несут  ответственность в соответствии  с п. 2.4, 2.5.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4.6. Споры, возникающие в результате действия договора, рассматриваются в судебном порядке.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5. ПРОЧЕЕ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5.1. Права собственности на имущество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 xml:space="preserve">5.2. Настоящий договор считается заключенным  с момента подписания его обеими сторонами и  вступает </w:t>
      </w:r>
      <w:proofErr w:type="gramStart"/>
      <w:r w:rsidRPr="00D378C4">
        <w:rPr>
          <w:rFonts w:ascii="Times New Roman" w:hAnsi="Times New Roman" w:cs="Times New Roman"/>
          <w:sz w:val="24"/>
          <w:szCs w:val="24"/>
        </w:rPr>
        <w:t>в силу с даты государственной регистрации  перехода права собственности  на имущество от Продавца к Покупателю</w:t>
      </w:r>
      <w:proofErr w:type="gramEnd"/>
      <w:r w:rsidRPr="00D378C4">
        <w:rPr>
          <w:rFonts w:ascii="Times New Roman" w:hAnsi="Times New Roman" w:cs="Times New Roman"/>
          <w:sz w:val="24"/>
          <w:szCs w:val="24"/>
        </w:rPr>
        <w:t>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5.3. Изменения и дополнения к настоящему договору оформляются письменно дополнительными соглашениями.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D378C4" w:rsidRPr="00D378C4" w:rsidRDefault="00D378C4" w:rsidP="00D378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lastRenderedPageBreak/>
        <w:t xml:space="preserve">5.5. Настоящий договор составлен в 3-х экземплярах, имеющих одинаковую юридическую силу, один – Продавцу, один – Покупателю, один в </w:t>
      </w:r>
      <w:proofErr w:type="spellStart"/>
      <w:r w:rsidRPr="00D378C4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D378C4">
        <w:rPr>
          <w:rFonts w:ascii="Times New Roman" w:hAnsi="Times New Roman" w:cs="Times New Roman"/>
          <w:sz w:val="24"/>
          <w:szCs w:val="24"/>
        </w:rPr>
        <w:t xml:space="preserve"> отдел Управления </w:t>
      </w:r>
      <w:proofErr w:type="spellStart"/>
      <w:r w:rsidRPr="00D378C4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D378C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6. ДОПОЛНИТЕЛЬНЫЕ УСЛОВИЯ ДОГОВОРА</w:t>
      </w: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378C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D91138" w:rsidRDefault="00D91138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7. РЕКВИЗИТЫ СТОРОН:</w:t>
      </w: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D378C4" w:rsidRPr="00D378C4" w:rsidTr="00CE7B92">
        <w:tc>
          <w:tcPr>
            <w:tcW w:w="4785" w:type="dxa"/>
            <w:shd w:val="clear" w:color="auto" w:fill="auto"/>
          </w:tcPr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683" w:type="dxa"/>
            <w:shd w:val="clear" w:color="auto" w:fill="auto"/>
          </w:tcPr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Покупатель:</w:t>
            </w:r>
          </w:p>
        </w:tc>
      </w:tr>
      <w:tr w:rsidR="00D378C4" w:rsidRPr="00D378C4" w:rsidTr="00CE7B92">
        <w:tc>
          <w:tcPr>
            <w:tcW w:w="4785" w:type="dxa"/>
            <w:shd w:val="clear" w:color="auto" w:fill="auto"/>
          </w:tcPr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</w:t>
            </w:r>
          </w:p>
        </w:tc>
        <w:tc>
          <w:tcPr>
            <w:tcW w:w="4683" w:type="dxa"/>
            <w:shd w:val="clear" w:color="auto" w:fill="auto"/>
          </w:tcPr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</w:tr>
    </w:tbl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ЮРИДИЧЕСКИЕ  АДРЕСА  СТОРОН:</w:t>
      </w: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926"/>
        <w:gridCol w:w="4538"/>
      </w:tblGrid>
      <w:tr w:rsidR="00D378C4" w:rsidRPr="00D378C4" w:rsidTr="00CE7B92">
        <w:trPr>
          <w:trHeight w:val="822"/>
        </w:trPr>
        <w:tc>
          <w:tcPr>
            <w:tcW w:w="4926" w:type="dxa"/>
            <w:shd w:val="clear" w:color="auto" w:fill="auto"/>
          </w:tcPr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Продавец:</w:t>
            </w:r>
          </w:p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shd w:val="clear" w:color="auto" w:fill="auto"/>
          </w:tcPr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Покупатель:</w:t>
            </w:r>
          </w:p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D378C4" w:rsidRPr="00D378C4" w:rsidRDefault="00D378C4" w:rsidP="00D37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8C4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</w:tbl>
    <w:p w:rsidR="00D378C4" w:rsidRPr="00D378C4" w:rsidRDefault="00D378C4" w:rsidP="00D91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8.ПОДПИСИ  СТОРОН:</w:t>
      </w: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Продавец___________________                                              Покупатель_____________________</w:t>
      </w: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8C4" w:rsidRPr="00D378C4" w:rsidRDefault="00D378C4" w:rsidP="00D378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378C4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                                      м.п.</w:t>
      </w:r>
      <w:r w:rsidRPr="00D378C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B415CC" w:rsidRDefault="00B415CC"/>
    <w:sectPr w:rsidR="00B415CC" w:rsidSect="00D91138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11692A90"/>
    <w:multiLevelType w:val="multilevel"/>
    <w:tmpl w:val="0BB0A5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</w:abstractNum>
  <w:abstractNum w:abstractNumId="2">
    <w:nsid w:val="55B11E56"/>
    <w:multiLevelType w:val="multilevel"/>
    <w:tmpl w:val="C358AB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378C4"/>
    <w:rsid w:val="000D1ADE"/>
    <w:rsid w:val="00B415CC"/>
    <w:rsid w:val="00D378C4"/>
    <w:rsid w:val="00D91138"/>
    <w:rsid w:val="00F0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8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2018-06-15T10:53:00Z</dcterms:created>
  <dcterms:modified xsi:type="dcterms:W3CDTF">2018-06-20T08:56:00Z</dcterms:modified>
</cp:coreProperties>
</file>